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CF8F" w14:textId="77777777" w:rsidR="006F06E3" w:rsidRDefault="006F06E3">
      <w:pPr>
        <w:spacing w:after="0" w:line="21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9AEB898" wp14:editId="1EEC79CF">
            <wp:extent cx="3886200" cy="135561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997" cy="13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7681" w14:textId="77777777" w:rsidR="006F06E3" w:rsidRDefault="006F06E3">
      <w:pPr>
        <w:spacing w:after="0" w:line="216" w:lineRule="auto"/>
        <w:jc w:val="center"/>
        <w:rPr>
          <w:b/>
          <w:sz w:val="32"/>
          <w:szCs w:val="32"/>
        </w:rPr>
      </w:pPr>
    </w:p>
    <w:p w14:paraId="03F64CE5" w14:textId="4BB772FF" w:rsidR="00C552B7" w:rsidRDefault="006F06E3">
      <w:pPr>
        <w:spacing w:after="0" w:line="21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UNIWERSALNA ZGODA NA ZABIEG</w:t>
      </w:r>
    </w:p>
    <w:p w14:paraId="1AF0A9A9" w14:textId="77777777" w:rsidR="00C552B7" w:rsidRDefault="00C552B7">
      <w:pPr>
        <w:spacing w:after="0" w:line="216" w:lineRule="auto"/>
        <w:jc w:val="center"/>
        <w:rPr>
          <w:b/>
        </w:rPr>
      </w:pPr>
    </w:p>
    <w:p w14:paraId="1DA98247" w14:textId="77777777" w:rsidR="00C552B7" w:rsidRDefault="006F06E3">
      <w:pPr>
        <w:spacing w:after="0" w:line="216" w:lineRule="auto"/>
        <w:jc w:val="center"/>
      </w:pPr>
      <w:r>
        <w:t>KARTA PACJENTA / FORMULARZ  ZGODY</w:t>
      </w:r>
    </w:p>
    <w:p w14:paraId="0AF79505" w14:textId="77777777" w:rsidR="00C552B7" w:rsidRDefault="006F06E3">
      <w:pPr>
        <w:spacing w:after="0" w:line="216" w:lineRule="auto"/>
        <w:jc w:val="center"/>
        <w:rPr>
          <w:b/>
        </w:rPr>
      </w:pPr>
      <w:r>
        <w:rPr>
          <w:b/>
        </w:rPr>
        <w:t>PRZECIWWSKAZANIA NA ZABIEG FALĄ RADIOWĄ</w:t>
      </w:r>
    </w:p>
    <w:p w14:paraId="571C8F45" w14:textId="77777777" w:rsidR="00C552B7" w:rsidRDefault="00C552B7">
      <w:pPr>
        <w:spacing w:after="0"/>
        <w:rPr>
          <w:b/>
        </w:rPr>
      </w:pPr>
    </w:p>
    <w:p w14:paraId="7DB13B94" w14:textId="77777777" w:rsidR="00C552B7" w:rsidRDefault="00C552B7">
      <w:pPr>
        <w:spacing w:after="0"/>
        <w:rPr>
          <w:i/>
          <w:sz w:val="18"/>
          <w:szCs w:val="18"/>
        </w:rPr>
      </w:pPr>
    </w:p>
    <w:p w14:paraId="1347A417" w14:textId="77777777" w:rsidR="00C552B7" w:rsidRDefault="006F06E3">
      <w:pPr>
        <w:spacing w:after="0"/>
        <w:rPr>
          <w:sz w:val="20"/>
          <w:szCs w:val="20"/>
        </w:rPr>
      </w:pPr>
      <w:r>
        <w:rPr>
          <w:sz w:val="20"/>
          <w:szCs w:val="20"/>
        </w:rPr>
        <w:t>Rozumiem, że zabieg jest przedmiotem wyboru, a także efekty mogą różnić się zależnie od osoby, jestem świadomy/a konieczności powtarzania zabiegu. Mam świadomość tego, że:</w:t>
      </w:r>
    </w:p>
    <w:p w14:paraId="3E6EBBA1" w14:textId="77777777" w:rsidR="00C552B7" w:rsidRDefault="00C552B7">
      <w:pPr>
        <w:spacing w:after="0"/>
        <w:rPr>
          <w:sz w:val="20"/>
          <w:szCs w:val="20"/>
        </w:rPr>
      </w:pPr>
    </w:p>
    <w:p w14:paraId="3920EEF3" w14:textId="77777777" w:rsidR="00C552B7" w:rsidRDefault="006F0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Obszar poddany zabiegowi może być zaczerwieniony po zabiegu.</w:t>
      </w:r>
    </w:p>
    <w:p w14:paraId="3F7BA37D" w14:textId="77777777" w:rsidR="00C552B7" w:rsidRDefault="006F0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 poinformować os</w:t>
      </w:r>
      <w:r>
        <w:rPr>
          <w:color w:val="000000"/>
          <w:sz w:val="20"/>
          <w:szCs w:val="20"/>
        </w:rPr>
        <w:t>obę wykonującą zabieg o wszystkich schorzeniach, przyjmowanych lekach i alergiach.</w:t>
      </w:r>
    </w:p>
    <w:p w14:paraId="053BC9A1" w14:textId="77777777" w:rsidR="00C552B7" w:rsidRDefault="00C552B7">
      <w:pPr>
        <w:spacing w:after="0"/>
        <w:rPr>
          <w:b/>
        </w:rPr>
      </w:pPr>
    </w:p>
    <w:p w14:paraId="61B2E972" w14:textId="77777777" w:rsidR="00C552B7" w:rsidRDefault="006F06E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Przeciwwskazania do zabiegu:</w:t>
      </w:r>
    </w:p>
    <w:p w14:paraId="27B2B0F4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ciąża, karmienie piersią</w:t>
      </w:r>
    </w:p>
    <w:p w14:paraId="0D3B41C2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choroby pęcherzowe skóry</w:t>
      </w:r>
    </w:p>
    <w:p w14:paraId="35565D09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choroby skóry (m.in. bielactwo, łuszczyca), infekcje skóry w obrębie wykonywania zabiegu </w:t>
      </w:r>
    </w:p>
    <w:p w14:paraId="4D3BE687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epi</w:t>
      </w:r>
      <w:r>
        <w:rPr>
          <w:color w:val="000000"/>
          <w:sz w:val="24"/>
          <w:szCs w:val="24"/>
        </w:rPr>
        <w:t>lepsja</w:t>
      </w:r>
    </w:p>
    <w:p w14:paraId="0E07B518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skóra podrażniona, przerwanie ciągłości naskórka, niedawno przebyta operacja, świeże blizny, skłonność do bliznowców i przebarwień</w:t>
      </w:r>
    </w:p>
    <w:p w14:paraId="58BB0A59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żółtaczka, choroby wątroby, nerek</w:t>
      </w:r>
    </w:p>
    <w:p w14:paraId="1A88CDC1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choroby autoimmunologiczne, RZS, choroby tkanki łącznej (twardzina, toczeń rumieniowaty ukł</w:t>
      </w:r>
      <w:r>
        <w:rPr>
          <w:color w:val="000000"/>
          <w:sz w:val="24"/>
          <w:szCs w:val="24"/>
        </w:rPr>
        <w:t xml:space="preserve">adowy, zespół </w:t>
      </w:r>
      <w:proofErr w:type="spellStart"/>
      <w:r>
        <w:rPr>
          <w:color w:val="000000"/>
          <w:sz w:val="24"/>
          <w:szCs w:val="24"/>
        </w:rPr>
        <w:t>Sjögrena</w:t>
      </w:r>
      <w:proofErr w:type="spellEnd"/>
      <w:r>
        <w:rPr>
          <w:color w:val="000000"/>
          <w:sz w:val="24"/>
          <w:szCs w:val="24"/>
        </w:rPr>
        <w:t>)</w:t>
      </w:r>
    </w:p>
    <w:p w14:paraId="0D4A1B4A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HIV, WZW C, opryszczka</w:t>
      </w:r>
    </w:p>
    <w:p w14:paraId="6F05A5DE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aktywne infekcje skóry w obrębie zabiegu (bakteryjne, wirusowe, grzybicze, trądzik)</w:t>
      </w:r>
    </w:p>
    <w:p w14:paraId="46B93A7F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choroby serca, rozrusznik serca</w:t>
      </w:r>
    </w:p>
    <w:p w14:paraId="4B05F5EC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nowotwory i guzy (do 5 lat po wyleczeniu)</w:t>
      </w:r>
    </w:p>
    <w:p w14:paraId="3EB84C21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nadciśnienie – w przypadku nieuregulowanego ciśnien</w:t>
      </w:r>
      <w:r>
        <w:rPr>
          <w:color w:val="000000"/>
          <w:sz w:val="24"/>
          <w:szCs w:val="24"/>
        </w:rPr>
        <w:t>ia zaleca się przełożenie zabiegów i konsultację specjalisty</w:t>
      </w:r>
    </w:p>
    <w:p w14:paraId="3F4D6F52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stosowanie kremów z witaminą A, C i z kwasami AHA – należy zaprzestać stosowanie 3 tygodnie przed zabiegiem</w:t>
      </w:r>
    </w:p>
    <w:p w14:paraId="18B474C2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stosowanie sterydów</w:t>
      </w:r>
    </w:p>
    <w:p w14:paraId="5DEFF364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choroby hormonalne, endokrynologiczne np. zespół </w:t>
      </w:r>
      <w:proofErr w:type="spellStart"/>
      <w:r>
        <w:rPr>
          <w:color w:val="000000"/>
          <w:sz w:val="24"/>
          <w:szCs w:val="24"/>
        </w:rPr>
        <w:t>policystycznych</w:t>
      </w:r>
      <w:proofErr w:type="spellEnd"/>
      <w:r>
        <w:rPr>
          <w:color w:val="000000"/>
          <w:sz w:val="24"/>
          <w:szCs w:val="24"/>
        </w:rPr>
        <w:t xml:space="preserve"> jajników, choroby autoimmunologiczne, niewyrównana cukrzyca, ch</w:t>
      </w:r>
      <w:r>
        <w:rPr>
          <w:color w:val="000000"/>
          <w:sz w:val="24"/>
          <w:szCs w:val="24"/>
        </w:rPr>
        <w:t>oroby tarczycy</w:t>
      </w:r>
    </w:p>
    <w:p w14:paraId="59593704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kuracja </w:t>
      </w:r>
      <w:proofErr w:type="spellStart"/>
      <w:r>
        <w:rPr>
          <w:color w:val="000000"/>
          <w:sz w:val="24"/>
          <w:szCs w:val="24"/>
        </w:rPr>
        <w:t>retinoidami</w:t>
      </w:r>
      <w:proofErr w:type="spellEnd"/>
      <w:r>
        <w:rPr>
          <w:color w:val="000000"/>
          <w:sz w:val="24"/>
          <w:szCs w:val="24"/>
        </w:rPr>
        <w:t xml:space="preserve">, np. </w:t>
      </w:r>
      <w:proofErr w:type="spellStart"/>
      <w:r>
        <w:rPr>
          <w:color w:val="000000"/>
          <w:sz w:val="24"/>
          <w:szCs w:val="24"/>
        </w:rPr>
        <w:t>Izotek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Roaccutane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Differin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Retin</w:t>
      </w:r>
      <w:proofErr w:type="spellEnd"/>
      <w:r>
        <w:rPr>
          <w:color w:val="000000"/>
          <w:sz w:val="24"/>
          <w:szCs w:val="24"/>
        </w:rPr>
        <w:t xml:space="preserve"> A, zabieg można wykonywać 6 miesięcy po zakończonej terapii</w:t>
      </w:r>
    </w:p>
    <w:p w14:paraId="4EA07FAD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peelingi ziarniste, chemiczne, w tym AHA i wszelkie zabiegi złuszczające – należy zaprzestać stosowanie na 4 tygodnie pr</w:t>
      </w:r>
      <w:r>
        <w:rPr>
          <w:color w:val="000000"/>
          <w:sz w:val="24"/>
          <w:szCs w:val="24"/>
        </w:rPr>
        <w:t>zed zabiegiem</w:t>
      </w:r>
    </w:p>
    <w:p w14:paraId="7E4EE6E9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spożywanie alkoholu na 24h przed zabiegiem, przyjmowanie leków rozrzedzających krew, aspiryny</w:t>
      </w:r>
    </w:p>
    <w:p w14:paraId="33FD7B65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metalowe implanty w obszarze zabiegowym (wkładka domaciczna, implanty zębowe)</w:t>
      </w:r>
    </w:p>
    <w:p w14:paraId="1E73AA2F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zabiegi medycyny estetycznej: </w:t>
      </w:r>
      <w:proofErr w:type="spellStart"/>
      <w:r>
        <w:rPr>
          <w:color w:val="000000"/>
          <w:sz w:val="24"/>
          <w:szCs w:val="24"/>
        </w:rPr>
        <w:t>botox</w:t>
      </w:r>
      <w:proofErr w:type="spellEnd"/>
      <w:r>
        <w:rPr>
          <w:color w:val="000000"/>
          <w:sz w:val="24"/>
          <w:szCs w:val="24"/>
        </w:rPr>
        <w:t>, wypełniacze, nici w obrębie obsza</w:t>
      </w:r>
      <w:r>
        <w:rPr>
          <w:color w:val="000000"/>
          <w:sz w:val="24"/>
          <w:szCs w:val="24"/>
        </w:rPr>
        <w:t>ru zabiegowego</w:t>
      </w:r>
    </w:p>
    <w:p w14:paraId="56549468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choroby nowotworowe, w tym również przebyte i wyleczone</w:t>
      </w:r>
    </w:p>
    <w:p w14:paraId="05CE30A1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zaburzenia czucia, gorączka</w:t>
      </w:r>
    </w:p>
    <w:p w14:paraId="522C319B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trądzik różowaty</w:t>
      </w:r>
    </w:p>
    <w:p w14:paraId="0477EC17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zakrzepowe zapalenie żył i żylaki</w:t>
      </w:r>
    </w:p>
    <w:p w14:paraId="07A8ED99" w14:textId="77777777" w:rsidR="00C552B7" w:rsidRDefault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zespół Sudecka (bolesne obrzęki tkanek, ograniczające ruch w stawie), złamania kości</w:t>
      </w:r>
    </w:p>
    <w:p w14:paraId="11443CBF" w14:textId="3F8A0511" w:rsidR="00C552B7" w:rsidRPr="006F06E3" w:rsidRDefault="006F06E3" w:rsidP="006F06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6F06E3">
        <w:rPr>
          <w:color w:val="000000"/>
          <w:sz w:val="24"/>
          <w:szCs w:val="24"/>
        </w:rPr>
        <w:t>osteoporoza, osteopen</w:t>
      </w:r>
      <w:r w:rsidRPr="006F06E3">
        <w:rPr>
          <w:color w:val="000000"/>
          <w:sz w:val="24"/>
          <w:szCs w:val="24"/>
        </w:rPr>
        <w:t>ia (nagrzewanie sprzyja odwapnieniu kości)</w:t>
      </w:r>
    </w:p>
    <w:p w14:paraId="50887675" w14:textId="77777777" w:rsidR="006F06E3" w:rsidRDefault="006F06E3">
      <w:pPr>
        <w:spacing w:after="0"/>
        <w:rPr>
          <w:b/>
        </w:rPr>
      </w:pPr>
    </w:p>
    <w:p w14:paraId="01DB3545" w14:textId="3EF4CDD0" w:rsidR="00C552B7" w:rsidRDefault="006F06E3">
      <w:pPr>
        <w:spacing w:after="0"/>
        <w:rPr>
          <w:b/>
        </w:rPr>
      </w:pPr>
      <w:r>
        <w:rPr>
          <w:b/>
        </w:rPr>
        <w:t>Przeczytałem/-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i zrozumiałem/-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wszystkie informacje przedstawione mi przed udzieleniem zgody </w:t>
      </w:r>
    </w:p>
    <w:p w14:paraId="51974F4A" w14:textId="77777777" w:rsidR="00C552B7" w:rsidRDefault="006F06E3">
      <w:pPr>
        <w:spacing w:after="0"/>
        <w:rPr>
          <w:b/>
        </w:rPr>
      </w:pPr>
      <w:r>
        <w:rPr>
          <w:b/>
        </w:rPr>
        <w:t>i upoważnienia do przeprowadzenia zabiegu. Odpowiedziano na wszystkie zadane przeze mnie pytania.</w:t>
      </w:r>
    </w:p>
    <w:p w14:paraId="34C99EB4" w14:textId="77777777" w:rsidR="00C552B7" w:rsidRDefault="006F06E3">
      <w:pPr>
        <w:spacing w:after="0"/>
      </w:pPr>
      <w:bookmarkStart w:id="0" w:name="_gjdgxs" w:colFirst="0" w:colLast="0"/>
      <w:bookmarkEnd w:id="0"/>
      <w:r>
        <w:t>Świadomie wyrażam zgodę na zaproponowane zabiegi</w:t>
      </w:r>
    </w:p>
    <w:p w14:paraId="35DA418C" w14:textId="77777777" w:rsidR="00C552B7" w:rsidRDefault="00C552B7">
      <w:pPr>
        <w:spacing w:after="0"/>
      </w:pPr>
    </w:p>
    <w:p w14:paraId="11116FC1" w14:textId="77777777" w:rsidR="00C552B7" w:rsidRDefault="006F06E3">
      <w:pPr>
        <w:spacing w:after="0"/>
      </w:pPr>
      <w:r>
        <w:t>Imię i nazwisko klienta                                                                    Data i podpis kli</w:t>
      </w:r>
      <w:r>
        <w:t>enta</w:t>
      </w:r>
    </w:p>
    <w:p w14:paraId="64F8F50F" w14:textId="77777777" w:rsidR="00C552B7" w:rsidRDefault="006F06E3">
      <w:pPr>
        <w:spacing w:after="0"/>
      </w:pPr>
      <w:r>
        <w:rPr>
          <w:noProof/>
        </w:rPr>
        <mc:AlternateContent>
          <mc:Choice Requires="wpg">
            <w:drawing>
              <wp:anchor distT="0" distB="127000" distL="0" distR="0" simplePos="0" relativeHeight="251658240" behindDoc="0" locked="0" layoutInCell="1" hidden="0" allowOverlap="1" wp14:anchorId="4D97B6D4" wp14:editId="504DD176">
                <wp:simplePos x="0" y="0"/>
                <wp:positionH relativeFrom="column">
                  <wp:posOffset>12700</wp:posOffset>
                </wp:positionH>
                <wp:positionV relativeFrom="paragraph">
                  <wp:posOffset>139700</wp:posOffset>
                </wp:positionV>
                <wp:extent cx="2124710" cy="35306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8680" y="3608460"/>
                          <a:ext cx="211464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B82BA4" w14:textId="77777777" w:rsidR="00C552B7" w:rsidRDefault="00C552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139700</wp:posOffset>
                </wp:positionV>
                <wp:extent cx="2124710" cy="3530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710" cy="353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127000" distL="0" distR="0" simplePos="0" relativeHeight="251659264" behindDoc="0" locked="0" layoutInCell="1" hidden="0" allowOverlap="1" wp14:anchorId="54696BAA" wp14:editId="6B5443C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353310" cy="349885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4380" y="3610080"/>
                          <a:ext cx="2343240" cy="33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BB5EE5" w14:textId="77777777" w:rsidR="00C552B7" w:rsidRDefault="00C552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353310" cy="3498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3310" cy="34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DE3843" w14:textId="77777777" w:rsidR="00C552B7" w:rsidRDefault="006F06E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12126D4" w14:textId="77777777" w:rsidR="00C552B7" w:rsidRDefault="006F06E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DB473E" w14:textId="77777777" w:rsidR="00C552B7" w:rsidRDefault="00C552B7">
      <w:pPr>
        <w:spacing w:after="0"/>
      </w:pPr>
    </w:p>
    <w:p w14:paraId="5A48E027" w14:textId="77777777" w:rsidR="00C552B7" w:rsidRDefault="00C552B7">
      <w:pPr>
        <w:spacing w:after="0"/>
      </w:pPr>
    </w:p>
    <w:tbl>
      <w:tblPr>
        <w:tblStyle w:val="a"/>
        <w:tblW w:w="9860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465"/>
        <w:gridCol w:w="2465"/>
        <w:gridCol w:w="2465"/>
        <w:gridCol w:w="2465"/>
      </w:tblGrid>
      <w:tr w:rsidR="00C552B7" w14:paraId="67C8CC18" w14:textId="77777777">
        <w:trPr>
          <w:trHeight w:val="358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C0EB6" w14:textId="77777777" w:rsidR="00C552B7" w:rsidRDefault="006F0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D2E18" w14:textId="77777777" w:rsidR="00C552B7" w:rsidRDefault="006F0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Parametry zabiegowe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BDF742" w14:textId="77777777" w:rsidR="00C552B7" w:rsidRDefault="006F0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Obszar zabiegowy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C35CB8" w14:textId="77777777" w:rsidR="00C552B7" w:rsidRDefault="006F0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Podpis klienta</w:t>
            </w:r>
          </w:p>
        </w:tc>
      </w:tr>
      <w:tr w:rsidR="00C552B7" w14:paraId="24432ABC" w14:textId="77777777">
        <w:trPr>
          <w:trHeight w:val="576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A98FA" w14:textId="77777777" w:rsidR="00C552B7" w:rsidRDefault="00C552B7">
            <w:pPr>
              <w:spacing w:after="0" w:line="240" w:lineRule="auto"/>
              <w:rPr>
                <w:b/>
              </w:rPr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B63A5" w14:textId="77777777" w:rsidR="00C552B7" w:rsidRDefault="00C552B7">
            <w:pPr>
              <w:spacing w:after="0" w:line="240" w:lineRule="auto"/>
              <w:rPr>
                <w:b/>
              </w:rPr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A8CF4" w14:textId="77777777" w:rsidR="00C552B7" w:rsidRDefault="00C552B7">
            <w:pPr>
              <w:spacing w:after="0" w:line="240" w:lineRule="auto"/>
              <w:rPr>
                <w:b/>
              </w:rPr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E4894" w14:textId="77777777" w:rsidR="00C552B7" w:rsidRDefault="00C552B7">
            <w:pPr>
              <w:spacing w:after="0" w:line="240" w:lineRule="auto"/>
              <w:rPr>
                <w:b/>
              </w:rPr>
            </w:pPr>
          </w:p>
        </w:tc>
      </w:tr>
      <w:tr w:rsidR="00C552B7" w14:paraId="1AEABE75" w14:textId="77777777">
        <w:trPr>
          <w:trHeight w:val="547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B4763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7E79AD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EE473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5EDA54" w14:textId="77777777" w:rsidR="00C552B7" w:rsidRDefault="00C552B7">
            <w:pPr>
              <w:spacing w:after="0" w:line="240" w:lineRule="auto"/>
            </w:pPr>
          </w:p>
        </w:tc>
      </w:tr>
      <w:tr w:rsidR="00C552B7" w14:paraId="1A75192B" w14:textId="77777777">
        <w:trPr>
          <w:trHeight w:val="518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993E3C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55253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63FB6B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B0F35D" w14:textId="77777777" w:rsidR="00C552B7" w:rsidRDefault="00C552B7">
            <w:pPr>
              <w:spacing w:after="0" w:line="240" w:lineRule="auto"/>
            </w:pPr>
          </w:p>
        </w:tc>
      </w:tr>
      <w:tr w:rsidR="00C552B7" w14:paraId="7E3BA489" w14:textId="77777777">
        <w:trPr>
          <w:trHeight w:val="581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34D0E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FE209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F45D6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372964" w14:textId="77777777" w:rsidR="00C552B7" w:rsidRDefault="00C552B7">
            <w:pPr>
              <w:spacing w:after="0" w:line="240" w:lineRule="auto"/>
            </w:pPr>
          </w:p>
        </w:tc>
      </w:tr>
      <w:tr w:rsidR="00C552B7" w14:paraId="51B8A1CF" w14:textId="77777777">
        <w:trPr>
          <w:trHeight w:val="552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41959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ED55A7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FBDE34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85884" w14:textId="77777777" w:rsidR="00C552B7" w:rsidRDefault="00C552B7">
            <w:pPr>
              <w:spacing w:after="0" w:line="240" w:lineRule="auto"/>
            </w:pPr>
          </w:p>
        </w:tc>
      </w:tr>
      <w:tr w:rsidR="00C552B7" w14:paraId="6BEB60ED" w14:textId="77777777">
        <w:trPr>
          <w:trHeight w:val="552"/>
        </w:trPr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46495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36E90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255A43" w14:textId="77777777" w:rsidR="00C552B7" w:rsidRDefault="00C552B7">
            <w:pPr>
              <w:spacing w:after="0" w:line="240" w:lineRule="auto"/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048EEA" w14:textId="77777777" w:rsidR="00C552B7" w:rsidRDefault="00C552B7">
            <w:pPr>
              <w:spacing w:after="0" w:line="240" w:lineRule="auto"/>
            </w:pPr>
          </w:p>
        </w:tc>
      </w:tr>
    </w:tbl>
    <w:p w14:paraId="3FF24D99" w14:textId="77777777" w:rsidR="00C552B7" w:rsidRDefault="00C552B7">
      <w:pPr>
        <w:spacing w:after="0"/>
      </w:pPr>
    </w:p>
    <w:sectPr w:rsidR="00C552B7" w:rsidSect="006F06E3">
      <w:pgSz w:w="11906" w:h="16838" w:code="9"/>
      <w:pgMar w:top="720" w:right="720" w:bottom="720" w:left="7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B48"/>
    <w:multiLevelType w:val="multilevel"/>
    <w:tmpl w:val="833E8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50A47"/>
    <w:multiLevelType w:val="multilevel"/>
    <w:tmpl w:val="D43CB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B7"/>
    <w:rsid w:val="006F06E3"/>
    <w:rsid w:val="00C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7D41"/>
  <w15:docId w15:val="{D925A942-7182-4954-9BCD-050171D2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</dc:creator>
  <cp:lastModifiedBy>Mikolaj Jujeczka</cp:lastModifiedBy>
  <cp:revision>2</cp:revision>
  <cp:lastPrinted>2021-04-29T17:30:00Z</cp:lastPrinted>
  <dcterms:created xsi:type="dcterms:W3CDTF">2021-04-29T17:32:00Z</dcterms:created>
  <dcterms:modified xsi:type="dcterms:W3CDTF">2021-04-29T17:32:00Z</dcterms:modified>
</cp:coreProperties>
</file>